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8BA" w:rsidRPr="007B08BA" w:rsidRDefault="007B08BA" w:rsidP="007B08B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08B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-1105152</wp:posOffset>
            </wp:positionH>
            <wp:positionV relativeFrom="paragraph">
              <wp:posOffset>-630555</wp:posOffset>
            </wp:positionV>
            <wp:extent cx="7604622" cy="10708396"/>
            <wp:effectExtent l="19050" t="0" r="0" b="0"/>
            <wp:wrapNone/>
            <wp:docPr id="1" name="Рисунок 1" descr="E:\phpQ2upbp_Rekomendacii-dlya-roditelej_html_ea47f4e48ad2d7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hpQ2upbp_Rekomendacii-dlya-roditelej_html_ea47f4e48ad2d7c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622" cy="10708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08BA">
        <w:rPr>
          <w:rFonts w:ascii="Times New Roman" w:hAnsi="Times New Roman" w:cs="Times New Roman"/>
          <w:b/>
          <w:sz w:val="36"/>
          <w:szCs w:val="36"/>
        </w:rPr>
        <w:t xml:space="preserve">Что воспитывает детский сад? </w:t>
      </w:r>
    </w:p>
    <w:p w:rsidR="007B08BA" w:rsidRDefault="007B08BA" w:rsidP="007B08BA">
      <w:pPr>
        <w:spacing w:after="0" w:line="240" w:lineRule="auto"/>
        <w:rPr>
          <w:rFonts w:ascii="Times New Roman" w:hAnsi="Times New Roman" w:cs="Times New Roman"/>
          <w:b/>
        </w:rPr>
      </w:pPr>
    </w:p>
    <w:p w:rsidR="00D925E4" w:rsidRPr="007B08BA" w:rsidRDefault="00D925E4" w:rsidP="007B08BA">
      <w:pPr>
        <w:spacing w:after="0" w:line="240" w:lineRule="auto"/>
        <w:rPr>
          <w:rFonts w:ascii="Times New Roman" w:hAnsi="Times New Roman" w:cs="Times New Roman"/>
          <w:b/>
        </w:rPr>
      </w:pPr>
      <w:r w:rsidRPr="007B08BA">
        <w:rPr>
          <w:rFonts w:ascii="Times New Roman" w:hAnsi="Times New Roman" w:cs="Times New Roman"/>
          <w:b/>
        </w:rPr>
        <w:t>КОНТАКТНОСТЬ</w:t>
      </w:r>
    </w:p>
    <w:p w:rsidR="00D925E4" w:rsidRDefault="00D925E4" w:rsidP="007B08BA">
      <w:pPr>
        <w:spacing w:after="0" w:line="240" w:lineRule="auto"/>
        <w:rPr>
          <w:rFonts w:ascii="Times New Roman" w:hAnsi="Times New Roman" w:cs="Times New Roman"/>
        </w:rPr>
      </w:pPr>
      <w:r w:rsidRPr="007B08BA">
        <w:rPr>
          <w:rFonts w:ascii="Times New Roman" w:hAnsi="Times New Roman" w:cs="Times New Roman"/>
        </w:rPr>
        <w:t>В детском саду ежедневно завязываются новые контакты, дети объединяются для игры, учатся не только заявлять о своих желаниях, но и переносить отказ.</w:t>
      </w:r>
    </w:p>
    <w:p w:rsidR="007B08BA" w:rsidRPr="007B08BA" w:rsidRDefault="007B08BA" w:rsidP="007B08BA">
      <w:pPr>
        <w:spacing w:after="0" w:line="240" w:lineRule="auto"/>
        <w:rPr>
          <w:rFonts w:ascii="Times New Roman" w:hAnsi="Times New Roman" w:cs="Times New Roman"/>
        </w:rPr>
      </w:pPr>
    </w:p>
    <w:p w:rsidR="00D925E4" w:rsidRPr="007B08BA" w:rsidRDefault="00D925E4" w:rsidP="007B08BA">
      <w:pPr>
        <w:spacing w:after="0" w:line="240" w:lineRule="auto"/>
        <w:rPr>
          <w:rFonts w:ascii="Times New Roman" w:hAnsi="Times New Roman" w:cs="Times New Roman"/>
          <w:b/>
        </w:rPr>
      </w:pPr>
      <w:r w:rsidRPr="007B08BA">
        <w:rPr>
          <w:rFonts w:ascii="Times New Roman" w:hAnsi="Times New Roman" w:cs="Times New Roman"/>
          <w:b/>
        </w:rPr>
        <w:t>ИГРАТЬ ДРУЖНО</w:t>
      </w:r>
    </w:p>
    <w:p w:rsidR="00D925E4" w:rsidRDefault="00D925E4" w:rsidP="007B08BA">
      <w:pPr>
        <w:spacing w:after="0" w:line="240" w:lineRule="auto"/>
        <w:rPr>
          <w:rFonts w:ascii="Times New Roman" w:hAnsi="Times New Roman" w:cs="Times New Roman"/>
        </w:rPr>
      </w:pPr>
      <w:r w:rsidRPr="007B08BA">
        <w:rPr>
          <w:rFonts w:ascii="Times New Roman" w:hAnsi="Times New Roman" w:cs="Times New Roman"/>
        </w:rPr>
        <w:t xml:space="preserve">Совместная игра ставит перед детьми сразу несколько требований: надо договориться о ролях, приноровиться друг к другу, оказывать и принимать помощь, решать задачи сообща. Уже трехлетние малыши помогают друг другу, чтобы справиться с какой-нибудь проблемой: сложить игру-головоломку, построить замок из песка. Чем лучше дети владеют речью, тем </w:t>
      </w:r>
      <w:proofErr w:type="spellStart"/>
      <w:r w:rsidRPr="007B08BA">
        <w:rPr>
          <w:rFonts w:ascii="Times New Roman" w:hAnsi="Times New Roman" w:cs="Times New Roman"/>
        </w:rPr>
        <w:t>легчем</w:t>
      </w:r>
      <w:proofErr w:type="spellEnd"/>
      <w:r w:rsidRPr="007B08BA">
        <w:rPr>
          <w:rFonts w:ascii="Times New Roman" w:hAnsi="Times New Roman" w:cs="Times New Roman"/>
        </w:rPr>
        <w:t xml:space="preserve"> им сблизиться друг с другом.</w:t>
      </w:r>
    </w:p>
    <w:p w:rsidR="007B08BA" w:rsidRPr="007B08BA" w:rsidRDefault="007B08BA" w:rsidP="007B08BA">
      <w:pPr>
        <w:spacing w:after="0" w:line="240" w:lineRule="auto"/>
        <w:rPr>
          <w:rFonts w:ascii="Times New Roman" w:hAnsi="Times New Roman" w:cs="Times New Roman"/>
        </w:rPr>
      </w:pPr>
    </w:p>
    <w:p w:rsidR="00D925E4" w:rsidRPr="007B08BA" w:rsidRDefault="00D925E4" w:rsidP="007B08BA">
      <w:pPr>
        <w:spacing w:after="0" w:line="240" w:lineRule="auto"/>
        <w:rPr>
          <w:rFonts w:ascii="Times New Roman" w:hAnsi="Times New Roman" w:cs="Times New Roman"/>
          <w:b/>
        </w:rPr>
      </w:pPr>
      <w:r w:rsidRPr="007B08BA">
        <w:rPr>
          <w:rFonts w:ascii="Times New Roman" w:hAnsi="Times New Roman" w:cs="Times New Roman"/>
          <w:b/>
        </w:rPr>
        <w:t>ЧУТКОСТЬ</w:t>
      </w:r>
    </w:p>
    <w:p w:rsidR="00D925E4" w:rsidRPr="007B08BA" w:rsidRDefault="00D925E4" w:rsidP="007B08BA">
      <w:pPr>
        <w:spacing w:after="0" w:line="240" w:lineRule="auto"/>
        <w:rPr>
          <w:rFonts w:ascii="Times New Roman" w:hAnsi="Times New Roman" w:cs="Times New Roman"/>
        </w:rPr>
      </w:pPr>
      <w:r w:rsidRPr="007B08BA">
        <w:rPr>
          <w:rFonts w:ascii="Times New Roman" w:hAnsi="Times New Roman" w:cs="Times New Roman"/>
        </w:rPr>
        <w:t xml:space="preserve">Это основная предпосылка нормального социального поведения. </w:t>
      </w:r>
      <w:proofErr w:type="spellStart"/>
      <w:proofErr w:type="gramStart"/>
      <w:r w:rsidRPr="007B08BA">
        <w:rPr>
          <w:rFonts w:ascii="Times New Roman" w:hAnsi="Times New Roman" w:cs="Times New Roman"/>
        </w:rPr>
        <w:t>Трёх-четырёхлетние</w:t>
      </w:r>
      <w:proofErr w:type="spellEnd"/>
      <w:proofErr w:type="gramEnd"/>
      <w:r w:rsidRPr="007B08BA">
        <w:rPr>
          <w:rFonts w:ascii="Times New Roman" w:hAnsi="Times New Roman" w:cs="Times New Roman"/>
        </w:rPr>
        <w:t xml:space="preserve"> дети по своему умственном</w:t>
      </w:r>
      <w:r w:rsidR="007B08BA">
        <w:rPr>
          <w:rFonts w:ascii="Times New Roman" w:hAnsi="Times New Roman" w:cs="Times New Roman"/>
        </w:rPr>
        <w:t>у</w:t>
      </w:r>
      <w:r w:rsidRPr="007B08BA">
        <w:rPr>
          <w:rFonts w:ascii="Times New Roman" w:hAnsi="Times New Roman" w:cs="Times New Roman"/>
        </w:rPr>
        <w:t xml:space="preserve"> развитию еще не в состоянии представить себя на месте другого, взглянуть на что-то его глазами. Однако они вполне способны проявлять сочувствие.</w:t>
      </w:r>
    </w:p>
    <w:p w:rsidR="00D925E4" w:rsidRDefault="00D925E4" w:rsidP="007B08BA">
      <w:pPr>
        <w:spacing w:after="0" w:line="240" w:lineRule="auto"/>
        <w:rPr>
          <w:rFonts w:ascii="Times New Roman" w:hAnsi="Times New Roman" w:cs="Times New Roman"/>
        </w:rPr>
      </w:pPr>
      <w:r w:rsidRPr="007B08BA">
        <w:rPr>
          <w:rFonts w:ascii="Times New Roman" w:hAnsi="Times New Roman" w:cs="Times New Roman"/>
        </w:rPr>
        <w:t>Если товарищ по игре плачет, потому что его с таким трудом собранный автомобиль развалился</w:t>
      </w:r>
      <w:r w:rsidR="002F6EC0" w:rsidRPr="007B08BA">
        <w:rPr>
          <w:rFonts w:ascii="Times New Roman" w:hAnsi="Times New Roman" w:cs="Times New Roman"/>
        </w:rPr>
        <w:t>, то они в виде утешения предлагают ему собственного плюшевого мишку, потому что им самим в подобной ситуации он помогает.</w:t>
      </w:r>
    </w:p>
    <w:p w:rsidR="007B08BA" w:rsidRPr="007B08BA" w:rsidRDefault="007B08BA" w:rsidP="007B08BA">
      <w:pPr>
        <w:spacing w:after="0" w:line="240" w:lineRule="auto"/>
        <w:rPr>
          <w:rFonts w:ascii="Times New Roman" w:hAnsi="Times New Roman" w:cs="Times New Roman"/>
        </w:rPr>
      </w:pPr>
    </w:p>
    <w:p w:rsidR="002F6EC0" w:rsidRPr="007B08BA" w:rsidRDefault="002F6EC0" w:rsidP="007B08BA">
      <w:pPr>
        <w:spacing w:after="0" w:line="240" w:lineRule="auto"/>
        <w:rPr>
          <w:rFonts w:ascii="Times New Roman" w:hAnsi="Times New Roman" w:cs="Times New Roman"/>
          <w:b/>
        </w:rPr>
      </w:pPr>
      <w:r w:rsidRPr="007B08BA">
        <w:rPr>
          <w:rFonts w:ascii="Times New Roman" w:hAnsi="Times New Roman" w:cs="Times New Roman"/>
          <w:b/>
        </w:rPr>
        <w:t>ПОНИМАНИЕ ПРАВИЛ</w:t>
      </w:r>
    </w:p>
    <w:p w:rsidR="002F6EC0" w:rsidRDefault="002F6EC0" w:rsidP="007B08BA">
      <w:pPr>
        <w:spacing w:after="0" w:line="240" w:lineRule="auto"/>
        <w:rPr>
          <w:rFonts w:ascii="Times New Roman" w:hAnsi="Times New Roman" w:cs="Times New Roman"/>
        </w:rPr>
      </w:pPr>
      <w:r w:rsidRPr="007B08BA">
        <w:rPr>
          <w:rFonts w:ascii="Times New Roman" w:hAnsi="Times New Roman" w:cs="Times New Roman"/>
        </w:rPr>
        <w:t xml:space="preserve">Оно необходимо для любой игр. Понимать правила и уметь пользоваться ими – это большой шаг в умственном и социальном развитии. Например, игру в прятки осваивают даже совсем </w:t>
      </w:r>
      <w:proofErr w:type="spellStart"/>
      <w:r w:rsidRPr="007B08BA">
        <w:rPr>
          <w:rFonts w:ascii="Times New Roman" w:hAnsi="Times New Roman" w:cs="Times New Roman"/>
        </w:rPr>
        <w:t>маленьие</w:t>
      </w:r>
      <w:proofErr w:type="spellEnd"/>
      <w:r w:rsidRPr="007B08BA">
        <w:rPr>
          <w:rFonts w:ascii="Times New Roman" w:hAnsi="Times New Roman" w:cs="Times New Roman"/>
        </w:rPr>
        <w:t xml:space="preserve"> дети. Ролевые игры доступны только с четырёх лет. Ведь для этого нужно договориться о правилах и соблюдать их. Всему этому ребенок учится в детском саду.</w:t>
      </w:r>
    </w:p>
    <w:p w:rsidR="007B08BA" w:rsidRPr="007B08BA" w:rsidRDefault="007B08BA" w:rsidP="007B08BA">
      <w:pPr>
        <w:spacing w:after="0" w:line="240" w:lineRule="auto"/>
        <w:rPr>
          <w:rFonts w:ascii="Times New Roman" w:hAnsi="Times New Roman" w:cs="Times New Roman"/>
        </w:rPr>
      </w:pPr>
    </w:p>
    <w:p w:rsidR="002F6EC0" w:rsidRPr="007B08BA" w:rsidRDefault="002F6EC0" w:rsidP="007B08BA">
      <w:pPr>
        <w:spacing w:after="0" w:line="240" w:lineRule="auto"/>
        <w:rPr>
          <w:rFonts w:ascii="Times New Roman" w:hAnsi="Times New Roman" w:cs="Times New Roman"/>
          <w:b/>
        </w:rPr>
      </w:pPr>
      <w:r w:rsidRPr="007B08BA">
        <w:rPr>
          <w:rFonts w:ascii="Times New Roman" w:hAnsi="Times New Roman" w:cs="Times New Roman"/>
          <w:b/>
        </w:rPr>
        <w:t>СПОСОБНОСТЬ СДЕРЖИВАТЬ ЖЕЛАНИЕ</w:t>
      </w:r>
    </w:p>
    <w:p w:rsidR="002F6EC0" w:rsidRDefault="002F6EC0" w:rsidP="007B08BA">
      <w:pPr>
        <w:spacing w:after="0" w:line="240" w:lineRule="auto"/>
        <w:rPr>
          <w:rFonts w:ascii="Times New Roman" w:hAnsi="Times New Roman" w:cs="Times New Roman"/>
        </w:rPr>
      </w:pPr>
      <w:r w:rsidRPr="007B08BA">
        <w:rPr>
          <w:rFonts w:ascii="Times New Roman" w:hAnsi="Times New Roman" w:cs="Times New Roman"/>
        </w:rPr>
        <w:t xml:space="preserve">Сдерживать желания для детей дошкольного возраста это самое трудное. Даже у пятилетних бывают проблемы, если надо становиться в очередь и ждать, когда придет твой черед. Маленькие дети с большим трудом могут преодолеть разочарование: проиграв, они тут же начинают плакать. Справляться с разочарованиями удается лишь детям школьного возраста, но предпосылки закладываются уже в </w:t>
      </w:r>
      <w:proofErr w:type="gramStart"/>
      <w:r w:rsidRPr="007B08BA">
        <w:rPr>
          <w:rFonts w:ascii="Times New Roman" w:hAnsi="Times New Roman" w:cs="Times New Roman"/>
        </w:rPr>
        <w:t>дошкольном</w:t>
      </w:r>
      <w:proofErr w:type="gramEnd"/>
      <w:r w:rsidRPr="007B08BA">
        <w:rPr>
          <w:rFonts w:ascii="Times New Roman" w:hAnsi="Times New Roman" w:cs="Times New Roman"/>
        </w:rPr>
        <w:t>.</w:t>
      </w:r>
    </w:p>
    <w:p w:rsidR="007B08BA" w:rsidRPr="007B08BA" w:rsidRDefault="007B08BA" w:rsidP="007B08BA">
      <w:pPr>
        <w:spacing w:after="0" w:line="240" w:lineRule="auto"/>
        <w:rPr>
          <w:rFonts w:ascii="Times New Roman" w:hAnsi="Times New Roman" w:cs="Times New Roman"/>
        </w:rPr>
      </w:pPr>
    </w:p>
    <w:p w:rsidR="002F6EC0" w:rsidRPr="007B08BA" w:rsidRDefault="002F6EC0" w:rsidP="007B08BA">
      <w:pPr>
        <w:spacing w:after="0" w:line="240" w:lineRule="auto"/>
        <w:rPr>
          <w:rFonts w:ascii="Times New Roman" w:hAnsi="Times New Roman" w:cs="Times New Roman"/>
          <w:b/>
        </w:rPr>
      </w:pPr>
      <w:r w:rsidRPr="007B08BA">
        <w:rPr>
          <w:rFonts w:ascii="Times New Roman" w:hAnsi="Times New Roman" w:cs="Times New Roman"/>
          <w:b/>
        </w:rPr>
        <w:t>СКРОМНОСТЬ</w:t>
      </w:r>
    </w:p>
    <w:p w:rsidR="002F6EC0" w:rsidRPr="007B08BA" w:rsidRDefault="002F6EC0" w:rsidP="007B08BA">
      <w:pPr>
        <w:spacing w:after="0" w:line="240" w:lineRule="auto"/>
        <w:rPr>
          <w:rFonts w:ascii="Times New Roman" w:hAnsi="Times New Roman" w:cs="Times New Roman"/>
        </w:rPr>
      </w:pPr>
      <w:r w:rsidRPr="007B08BA">
        <w:rPr>
          <w:rFonts w:ascii="Times New Roman" w:hAnsi="Times New Roman" w:cs="Times New Roman"/>
        </w:rPr>
        <w:t>Не быть в центре внимания – для многих это что-то совершенно не привычное. Впервые им надо стать частью группы, чтобы получить признание.</w:t>
      </w:r>
    </w:p>
    <w:p w:rsidR="002F6EC0" w:rsidRPr="007B08BA" w:rsidRDefault="002F6EC0" w:rsidP="007B08BA">
      <w:pPr>
        <w:spacing w:after="0" w:line="240" w:lineRule="auto"/>
        <w:rPr>
          <w:rFonts w:ascii="Times New Roman" w:hAnsi="Times New Roman" w:cs="Times New Roman"/>
        </w:rPr>
      </w:pPr>
      <w:r w:rsidRPr="007B08BA">
        <w:rPr>
          <w:rFonts w:ascii="Times New Roman" w:hAnsi="Times New Roman" w:cs="Times New Roman"/>
        </w:rPr>
        <w:t>Дети учатся правильному социальному поведению, в первую очередь, через собственные переживания и опыт.</w:t>
      </w:r>
    </w:p>
    <w:p w:rsidR="002F6EC0" w:rsidRPr="007B08BA" w:rsidRDefault="002F6EC0" w:rsidP="007B08BA">
      <w:pPr>
        <w:spacing w:after="0" w:line="240" w:lineRule="auto"/>
        <w:rPr>
          <w:rFonts w:ascii="Times New Roman" w:hAnsi="Times New Roman" w:cs="Times New Roman"/>
        </w:rPr>
      </w:pPr>
      <w:r w:rsidRPr="007B08BA">
        <w:rPr>
          <w:rFonts w:ascii="Times New Roman" w:hAnsi="Times New Roman" w:cs="Times New Roman"/>
        </w:rPr>
        <w:t>Педагог помогает создать фон для игрового опыта, помогает в разрешении конфликтов, уговаривает, если слабых исключают</w:t>
      </w:r>
      <w:r w:rsidR="00C50EA3" w:rsidRPr="007B08BA">
        <w:rPr>
          <w:rFonts w:ascii="Times New Roman" w:hAnsi="Times New Roman" w:cs="Times New Roman"/>
        </w:rPr>
        <w:t xml:space="preserve"> из коллективной игры, разъясняет, почему необходимо внимательно относиться друг к другу.</w:t>
      </w:r>
    </w:p>
    <w:sectPr w:rsidR="002F6EC0" w:rsidRPr="007B08BA" w:rsidSect="007B08B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925E4"/>
    <w:rsid w:val="002F6EC0"/>
    <w:rsid w:val="007B08BA"/>
    <w:rsid w:val="008F5899"/>
    <w:rsid w:val="00983E72"/>
    <w:rsid w:val="00C50EA3"/>
    <w:rsid w:val="00D92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</cp:revision>
  <dcterms:created xsi:type="dcterms:W3CDTF">2024-10-28T08:21:00Z</dcterms:created>
  <dcterms:modified xsi:type="dcterms:W3CDTF">2024-10-28T08:58:00Z</dcterms:modified>
</cp:coreProperties>
</file>